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467E8" w14:textId="38D8C06B" w:rsidR="00650AC3" w:rsidRDefault="00650AC3" w:rsidP="00650AC3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Helyi Választási Bizottság </w:t>
      </w: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Zalabaksa</w:t>
      </w:r>
    </w:p>
    <w:p w14:paraId="7DB2FEB4" w14:textId="2EAAE47B" w:rsidR="00650AC3" w:rsidRDefault="00650AC3" w:rsidP="00650AC3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2023. </w:t>
      </w: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október 18</w:t>
      </w: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-</w:t>
      </w: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a</w:t>
      </w: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i alakuló ülésen hozott</w:t>
      </w:r>
    </w:p>
    <w:p w14:paraId="56E22DE9" w14:textId="77777777" w:rsidR="00650AC3" w:rsidRDefault="00650AC3" w:rsidP="00650AC3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HATÁROZATOK</w:t>
      </w:r>
    </w:p>
    <w:p w14:paraId="3E081A7D" w14:textId="77777777" w:rsidR="00650AC3" w:rsidRDefault="00650AC3" w:rsidP="00650AC3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</w:p>
    <w:p w14:paraId="57ECF4E4" w14:textId="22B1595D" w:rsidR="00650AC3" w:rsidRDefault="00650AC3" w:rsidP="00650AC3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Hlk151710350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Tárgy: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Helyi Választási Bizottság </w:t>
      </w:r>
      <w:r>
        <w:rPr>
          <w:rFonts w:ascii="Times New Roman" w:hAnsi="Times New Roman" w:cs="Times New Roman"/>
          <w:b/>
          <w:bCs/>
          <w:sz w:val="24"/>
          <w:szCs w:val="24"/>
        </w:rPr>
        <w:t>Zalabaksa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elnökének megválasztása</w:t>
      </w:r>
    </w:p>
    <w:p w14:paraId="387BB39C" w14:textId="735B8338" w:rsidR="00650AC3" w:rsidRDefault="00650AC3" w:rsidP="00650A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Helyi Választási Bizottság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Zalabaksa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 1/2023. (X.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8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.) HVB. határozata</w:t>
      </w:r>
    </w:p>
    <w:p w14:paraId="7CA626E8" w14:textId="77777777" w:rsidR="00650AC3" w:rsidRDefault="00650AC3" w:rsidP="00650A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D2F9E2D" w14:textId="27895AB1" w:rsidR="00650AC3" w:rsidRDefault="00650AC3" w:rsidP="00650A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Helyi Választási Bizottság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Zalabaksa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elnökének a Helyi Választási Bizottság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Zalabaksa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tagjai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Kalamár Máriát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megválasztották.</w:t>
      </w:r>
    </w:p>
    <w:p w14:paraId="76D3DC9E" w14:textId="77777777" w:rsidR="00650AC3" w:rsidRDefault="00650AC3" w:rsidP="00650A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38C3830C" w14:textId="77777777" w:rsidR="00650AC3" w:rsidRDefault="00650AC3" w:rsidP="00650A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Határidő: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azonnal</w:t>
      </w:r>
    </w:p>
    <w:p w14:paraId="3F8741B2" w14:textId="77777777" w:rsidR="00650AC3" w:rsidRDefault="00650AC3" w:rsidP="00650A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Hácskóné Kovács Tímea HVI vezető</w:t>
      </w:r>
    </w:p>
    <w:p w14:paraId="42F01771" w14:textId="77777777" w:rsidR="00650AC3" w:rsidRDefault="00650AC3" w:rsidP="00650AC3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bookmarkEnd w:id="0"/>
    <w:p w14:paraId="0FC0125C" w14:textId="3D4E5EF1" w:rsidR="00650AC3" w:rsidRDefault="00650AC3" w:rsidP="00650AC3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Tárgy: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Helyi Választási Bizottság </w:t>
      </w:r>
      <w:r>
        <w:rPr>
          <w:rFonts w:ascii="Times New Roman" w:hAnsi="Times New Roman" w:cs="Times New Roman"/>
          <w:b/>
          <w:bCs/>
          <w:sz w:val="24"/>
          <w:szCs w:val="24"/>
        </w:rPr>
        <w:t>Zalabaksa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elnök-helyettesének megválasztása</w:t>
      </w:r>
    </w:p>
    <w:p w14:paraId="568D11C3" w14:textId="12D03145" w:rsidR="00650AC3" w:rsidRDefault="00650AC3" w:rsidP="00650A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Helyi Választási Bizottság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Zalabaksa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 2/2023. (X.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8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.) HVB. határozata</w:t>
      </w:r>
    </w:p>
    <w:p w14:paraId="7CEF4479" w14:textId="77777777" w:rsidR="00650AC3" w:rsidRDefault="00650AC3" w:rsidP="00650A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222BF9C" w14:textId="65FCBAC3" w:rsidR="00650AC3" w:rsidRDefault="00650AC3" w:rsidP="00650A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Helyi Választási Bizottság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Zalabaksa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elnök-helyettesének a Helyi Választási Bizottság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Zalabaksa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tagjai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Kósáné Horváth Évát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megválasztották.</w:t>
      </w:r>
    </w:p>
    <w:p w14:paraId="0A1D7BA6" w14:textId="77777777" w:rsidR="00650AC3" w:rsidRDefault="00650AC3" w:rsidP="00650A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81D36B9" w14:textId="77777777" w:rsidR="00650AC3" w:rsidRDefault="00650AC3" w:rsidP="00650A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Határidő: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azonnal</w:t>
      </w:r>
    </w:p>
    <w:p w14:paraId="03C91026" w14:textId="77777777" w:rsidR="00650AC3" w:rsidRDefault="00650AC3" w:rsidP="00650A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Hácskóné Kovács Tímea HVI vezető</w:t>
      </w:r>
    </w:p>
    <w:p w14:paraId="537D27D4" w14:textId="77777777" w:rsidR="00650AC3" w:rsidRDefault="00650AC3" w:rsidP="00650AC3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36DE40C" w14:textId="77777777" w:rsidR="00650AC3" w:rsidRDefault="00650AC3" w:rsidP="00650AC3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9D24B12" w14:textId="77777777" w:rsidR="00650AC3" w:rsidRDefault="00650AC3" w:rsidP="00650A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Kmf.</w:t>
      </w:r>
    </w:p>
    <w:p w14:paraId="0396B98D" w14:textId="77777777" w:rsidR="00650AC3" w:rsidRDefault="00650AC3" w:rsidP="00650A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58F8B1" w14:textId="77777777" w:rsidR="00650AC3" w:rsidRDefault="00650AC3" w:rsidP="00650A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49670F" w14:textId="356C784E" w:rsidR="00650AC3" w:rsidRDefault="00650AC3" w:rsidP="00650AC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Kalamár Mária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sk.</w:t>
      </w:r>
    </w:p>
    <w:p w14:paraId="53036C3C" w14:textId="03488CCB" w:rsidR="00650AC3" w:rsidRDefault="00650AC3" w:rsidP="00650A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Helyi Választási Bizottság </w:t>
      </w:r>
      <w:r>
        <w:rPr>
          <w:rFonts w:ascii="Times New Roman" w:hAnsi="Times New Roman" w:cs="Times New Roman"/>
          <w:sz w:val="24"/>
          <w:szCs w:val="24"/>
        </w:rPr>
        <w:t>Zalabaksa</w:t>
      </w:r>
    </w:p>
    <w:p w14:paraId="455C2611" w14:textId="77777777" w:rsidR="00650AC3" w:rsidRDefault="00650AC3" w:rsidP="00650AC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elnök</w:t>
      </w:r>
    </w:p>
    <w:p w14:paraId="7B2D4612" w14:textId="77777777" w:rsidR="00650AC3" w:rsidRPr="007E0BF9" w:rsidRDefault="00650AC3" w:rsidP="00650AC3"/>
    <w:p w14:paraId="12E60FF6" w14:textId="77777777" w:rsidR="00650AC3" w:rsidRPr="009C1CFC" w:rsidRDefault="00650AC3" w:rsidP="00650AC3"/>
    <w:p w14:paraId="1039A6CE" w14:textId="77777777" w:rsidR="004F0E31" w:rsidRPr="00650AC3" w:rsidRDefault="004F0E31" w:rsidP="00650AC3"/>
    <w:sectPr w:rsidR="004F0E31" w:rsidRPr="00650A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421"/>
    <w:rsid w:val="0008138F"/>
    <w:rsid w:val="00112E54"/>
    <w:rsid w:val="0028679D"/>
    <w:rsid w:val="002E0EC2"/>
    <w:rsid w:val="004C1421"/>
    <w:rsid w:val="004F0E31"/>
    <w:rsid w:val="005975BD"/>
    <w:rsid w:val="00650AC3"/>
    <w:rsid w:val="009D1372"/>
    <w:rsid w:val="00CB59F6"/>
    <w:rsid w:val="00F158DC"/>
    <w:rsid w:val="00FF4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75370"/>
  <w15:chartTrackingRefBased/>
  <w15:docId w15:val="{DC6E9793-F20C-44C8-9324-B4B6D1B60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108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AnitaASP</dc:creator>
  <cp:keywords/>
  <dc:description/>
  <cp:lastModifiedBy>Srágli_Miklós</cp:lastModifiedBy>
  <cp:revision>11</cp:revision>
  <dcterms:created xsi:type="dcterms:W3CDTF">2022-03-31T12:53:00Z</dcterms:created>
  <dcterms:modified xsi:type="dcterms:W3CDTF">2023-11-24T08:48:00Z</dcterms:modified>
</cp:coreProperties>
</file>